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02" w:rsidRPr="00C84DE6" w:rsidRDefault="009B1C02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C84DE6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 № 13</w:t>
      </w:r>
    </w:p>
    <w:p w:rsidR="009B1C02" w:rsidRPr="00C84DE6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>ТЕХНИЧЕСКО  ПРЕДЛОЖЕНИЕ</w:t>
      </w:r>
    </w:p>
    <w:p w:rsidR="009B1C02" w:rsidRPr="00C84DE6" w:rsidRDefault="009B1C02" w:rsidP="009B1C02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B1C02" w:rsidRPr="00C84DE6" w:rsidRDefault="009B1C02" w:rsidP="009B1C02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84DE6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9B1C02" w:rsidRPr="00C84DE6" w:rsidRDefault="009B1C02" w:rsidP="009B1C02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bookmarkStart w:id="0" w:name="_GoBack"/>
      <w:bookmarkEnd w:id="0"/>
    </w:p>
    <w:p w:rsidR="00A5077E" w:rsidRDefault="00A5077E" w:rsidP="00A5077E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szCs w:val="24"/>
        </w:rPr>
        <w:t xml:space="preserve">„МОНИТОРИНГ </w:t>
      </w:r>
      <w:r>
        <w:rPr>
          <w:b/>
          <w:szCs w:val="24"/>
          <w:lang w:val="bg-BG"/>
        </w:rPr>
        <w:t xml:space="preserve">И ПОДДРЪЖКА </w:t>
      </w:r>
      <w:r>
        <w:rPr>
          <w:b/>
          <w:szCs w:val="24"/>
        </w:rPr>
        <w:t>НА ХВОСТОХРАНИЛИЩЕ „МАДЖАРОВО - 1”</w:t>
      </w:r>
      <w:r>
        <w:rPr>
          <w:b/>
          <w:szCs w:val="24"/>
          <w:lang w:val="bg-BG"/>
        </w:rPr>
        <w:t xml:space="preserve"> И „ВРЕМЕННО ХВОСТОХРАНИЛИЩЕ“</w:t>
      </w:r>
      <w:r>
        <w:rPr>
          <w:b/>
          <w:szCs w:val="24"/>
        </w:rPr>
        <w:t xml:space="preserve"> </w:t>
      </w:r>
    </w:p>
    <w:p w:rsidR="009B1C02" w:rsidRPr="00C84DE6" w:rsidRDefault="009B1C02" w:rsidP="009B1C02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9B1C02" w:rsidRPr="00C84DE6" w:rsidRDefault="009B1C02" w:rsidP="009B1C02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C84DE6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Булстат / ЕИК: ________________________,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9B1C02" w:rsidRPr="00C84DE6" w:rsidRDefault="009B1C02" w:rsidP="00AA0BC1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9A2223" w:rsidRPr="00C84DE6">
        <w:rPr>
          <w:rFonts w:ascii="Tahoma" w:hAnsi="Tahoma" w:cs="Tahoma"/>
          <w:b/>
          <w:sz w:val="22"/>
          <w:szCs w:val="22"/>
          <w:lang w:val="bg-BG"/>
        </w:rPr>
        <w:t>……………………..</w:t>
      </w:r>
      <w:r w:rsidRPr="00C84DE6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A5077E" w:rsidRDefault="009B1C02" w:rsidP="00A5077E">
      <w:pPr>
        <w:ind w:firstLine="513"/>
        <w:jc w:val="both"/>
        <w:rPr>
          <w:rFonts w:ascii="Tahoma" w:hAnsi="Tahoma" w:cs="Tahoma"/>
          <w:b/>
          <w:i/>
          <w:sz w:val="22"/>
          <w:szCs w:val="22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обявената от Вас процедура за възлагане на обществена поръчка </w:t>
      </w:r>
      <w:r w:rsidR="009A2223"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за услуга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с предмет:</w:t>
      </w:r>
      <w:r w:rsidRPr="00C84DE6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="00A5077E" w:rsidRPr="00A5077E">
        <w:rPr>
          <w:rFonts w:ascii="Tahoma" w:hAnsi="Tahoma" w:cs="Tahoma"/>
          <w:b/>
          <w:i/>
          <w:sz w:val="22"/>
          <w:szCs w:val="22"/>
        </w:rPr>
        <w:t xml:space="preserve">„МОНИТОРИНГ </w:t>
      </w:r>
      <w:r w:rsidR="00A5077E" w:rsidRPr="00A5077E">
        <w:rPr>
          <w:rFonts w:ascii="Tahoma" w:hAnsi="Tahoma" w:cs="Tahoma"/>
          <w:b/>
          <w:i/>
          <w:sz w:val="22"/>
          <w:szCs w:val="22"/>
          <w:lang w:val="bg-BG"/>
        </w:rPr>
        <w:t xml:space="preserve">И ПОДДРЪЖКА </w:t>
      </w:r>
      <w:r w:rsidR="00A5077E" w:rsidRPr="00A5077E">
        <w:rPr>
          <w:rFonts w:ascii="Tahoma" w:hAnsi="Tahoma" w:cs="Tahoma"/>
          <w:b/>
          <w:i/>
          <w:sz w:val="22"/>
          <w:szCs w:val="22"/>
        </w:rPr>
        <w:t>НА ХВОСТОХРАНИЛИЩЕ „МАДЖАРОВО - 1”</w:t>
      </w:r>
      <w:r w:rsidR="00A5077E" w:rsidRPr="00A5077E">
        <w:rPr>
          <w:rFonts w:ascii="Tahoma" w:hAnsi="Tahoma" w:cs="Tahoma"/>
          <w:b/>
          <w:i/>
          <w:sz w:val="22"/>
          <w:szCs w:val="22"/>
          <w:lang w:val="bg-BG"/>
        </w:rPr>
        <w:t xml:space="preserve"> И „ВРЕМЕННО ХВОСТОХРАНИЛИЩЕ“</w:t>
      </w:r>
      <w:r w:rsidR="00A5077E" w:rsidRPr="00A5077E">
        <w:rPr>
          <w:rFonts w:ascii="Tahoma" w:hAnsi="Tahoma" w:cs="Tahoma"/>
          <w:b/>
          <w:i/>
          <w:sz w:val="22"/>
          <w:szCs w:val="22"/>
        </w:rPr>
        <w:t xml:space="preserve"> </w:t>
      </w:r>
      <w:r w:rsidR="009A2223" w:rsidRPr="00C84DE6">
        <w:rPr>
          <w:rFonts w:ascii="Tahoma" w:hAnsi="Tahoma" w:cs="Tahoma"/>
          <w:b/>
          <w:i/>
          <w:sz w:val="22"/>
          <w:szCs w:val="22"/>
          <w:lang w:val="bg-BG"/>
        </w:rPr>
        <w:t>.</w:t>
      </w:r>
    </w:p>
    <w:p w:rsidR="009B1C02" w:rsidRPr="00C84DE6" w:rsidRDefault="009B1C02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Заявяваме, че ще изпълним услугата, предмет на настоящата обществена поръчка, качествено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Съгл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асни сме да изпълним поръчката със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срок 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3 /три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/ години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датата на сключване на договора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840B03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D46BB2">
        <w:rPr>
          <w:rFonts w:ascii="Tahoma" w:hAnsi="Tahoma" w:cs="Tahoma"/>
          <w:sz w:val="22"/>
          <w:szCs w:val="22"/>
          <w:lang w:val="bg-BG"/>
        </w:rPr>
        <w:t>Запознати сме</w:t>
      </w:r>
      <w:r w:rsidRPr="00D46BB2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D46BB2">
        <w:rPr>
          <w:rFonts w:ascii="Tahoma" w:hAnsi="Tahoma" w:cs="Tahoma"/>
          <w:sz w:val="22"/>
          <w:szCs w:val="22"/>
          <w:lang w:val="bg-BG"/>
        </w:rPr>
        <w:t>с изготвения Работен проект, приет от Междуведомствения експертен съвет към МИ с Протокол № 10</w:t>
      </w:r>
      <w:r w:rsidR="00D46BB2" w:rsidRPr="00D46BB2">
        <w:rPr>
          <w:rFonts w:ascii="Tahoma" w:hAnsi="Tahoma" w:cs="Tahoma"/>
          <w:sz w:val="22"/>
          <w:szCs w:val="22"/>
          <w:lang w:val="bg-BG"/>
        </w:rPr>
        <w:t>8 от 23</w:t>
      </w:r>
      <w:r w:rsidRPr="00D46BB2">
        <w:rPr>
          <w:rFonts w:ascii="Tahoma" w:hAnsi="Tahoma" w:cs="Tahoma"/>
          <w:sz w:val="22"/>
          <w:szCs w:val="22"/>
          <w:lang w:val="bg-BG"/>
        </w:rPr>
        <w:t>.</w:t>
      </w:r>
      <w:r w:rsidR="00D46BB2" w:rsidRPr="00D46BB2">
        <w:rPr>
          <w:rFonts w:ascii="Tahoma" w:hAnsi="Tahoma" w:cs="Tahoma"/>
          <w:sz w:val="22"/>
          <w:szCs w:val="22"/>
          <w:lang w:val="bg-BG"/>
        </w:rPr>
        <w:t>11</w:t>
      </w:r>
      <w:r w:rsidRPr="00D46BB2">
        <w:rPr>
          <w:rFonts w:ascii="Tahoma" w:hAnsi="Tahoma" w:cs="Tahoma"/>
          <w:sz w:val="22"/>
          <w:szCs w:val="22"/>
          <w:lang w:val="bg-BG"/>
        </w:rPr>
        <w:t>.2015 г.</w:t>
      </w:r>
    </w:p>
    <w:p w:rsidR="009B1C02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Извършили сме/не сме извършили оглед на обекта съобразно предоставената възможност за това /</w:t>
      </w:r>
      <w:r w:rsidRPr="00C84DE6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Pr="00C84DE6">
        <w:rPr>
          <w:rFonts w:ascii="Tahoma" w:hAnsi="Tahoma" w:cs="Tahoma"/>
          <w:sz w:val="22"/>
          <w:szCs w:val="22"/>
          <w:lang w:val="bg-BG"/>
        </w:rPr>
        <w:t>/.</w:t>
      </w:r>
    </w:p>
    <w:p w:rsidR="00856F9D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случай на възлагане на изпълнението ще изготвяме и представяме в срок годишни доклади и окончателен доклад за изпълнените дейности.</w:t>
      </w:r>
    </w:p>
    <w:p w:rsidR="009B1C02" w:rsidRPr="00C84DE6" w:rsidRDefault="009B1C02" w:rsidP="00AA718F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Отправяме следното предложение за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>начина на изпълнение съгласно технически</w:t>
      </w:r>
      <w:r w:rsidR="0009775A">
        <w:rPr>
          <w:rFonts w:ascii="Tahoma" w:hAnsi="Tahoma" w:cs="Tahoma"/>
          <w:b/>
          <w:sz w:val="22"/>
          <w:szCs w:val="22"/>
          <w:lang w:val="bg-BG"/>
        </w:rPr>
        <w:t xml:space="preserve">те спецификации и Работния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 xml:space="preserve"> проект: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Неразделна част от техническото предложение са приложените към него</w:t>
      </w:r>
      <w:r w:rsidR="00C84DE6" w:rsidRPr="00C84DE6">
        <w:rPr>
          <w:rFonts w:ascii="Tahoma" w:hAnsi="Tahoma" w:cs="Tahoma"/>
          <w:sz w:val="22"/>
          <w:szCs w:val="22"/>
          <w:lang w:val="bg-BG"/>
        </w:rPr>
        <w:t xml:space="preserve"> в съответствие с т. 3.2 от Техническите спецификации</w:t>
      </w:r>
      <w:r w:rsidRPr="00C84DE6">
        <w:rPr>
          <w:rFonts w:ascii="Tahoma" w:hAnsi="Tahoma" w:cs="Tahoma"/>
          <w:sz w:val="22"/>
          <w:szCs w:val="22"/>
          <w:lang w:val="bg-BG"/>
        </w:rPr>
        <w:t>:</w:t>
      </w:r>
    </w:p>
    <w:p w:rsidR="00840B03" w:rsidRPr="00C84DE6" w:rsidRDefault="00840B03" w:rsidP="00840B0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Обяснителна записка;</w:t>
      </w:r>
    </w:p>
    <w:p w:rsidR="00840B03" w:rsidRPr="00C84DE6" w:rsidRDefault="00C84DE6" w:rsidP="00840B0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Линеен к</w:t>
      </w:r>
      <w:r w:rsidR="00840B03" w:rsidRPr="00C84DE6">
        <w:rPr>
          <w:rFonts w:ascii="Tahoma" w:hAnsi="Tahoma" w:cs="Tahoma"/>
          <w:sz w:val="22"/>
          <w:szCs w:val="22"/>
          <w:lang w:val="bg-BG"/>
        </w:rPr>
        <w:t>алендарен график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9B1C02" w:rsidRPr="006B0755" w:rsidRDefault="009B1C02" w:rsidP="00840B03">
      <w:pPr>
        <w:tabs>
          <w:tab w:val="left" w:pos="567"/>
        </w:tabs>
        <w:spacing w:line="20" w:lineRule="atLeast"/>
        <w:jc w:val="both"/>
        <w:rPr>
          <w:rFonts w:ascii="Tahoma" w:hAnsi="Tahoma" w:cs="Tahoma"/>
          <w:i/>
          <w:sz w:val="22"/>
          <w:szCs w:val="22"/>
        </w:rPr>
      </w:pPr>
    </w:p>
    <w:p w:rsidR="009B1C02" w:rsidRPr="00C84DE6" w:rsidRDefault="009B1C02" w:rsidP="009B1C0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6A0F4C" w:rsidRDefault="009A6671" w:rsidP="006F79E3">
      <w:pPr>
        <w:rPr>
          <w:lang w:val="bg-BG"/>
        </w:rPr>
      </w:pPr>
    </w:p>
    <w:sectPr w:rsidR="009A6671" w:rsidRPr="006A0F4C" w:rsidSect="006F79E3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50" w:rsidRDefault="00136950" w:rsidP="00C84DE6">
      <w:r>
        <w:separator/>
      </w:r>
    </w:p>
  </w:endnote>
  <w:endnote w:type="continuationSeparator" w:id="0">
    <w:p w:rsidR="00136950" w:rsidRDefault="00136950" w:rsidP="00C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0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DE6" w:rsidRDefault="00C71C40">
        <w:pPr>
          <w:pStyle w:val="Footer"/>
          <w:jc w:val="right"/>
        </w:pPr>
        <w:r>
          <w:fldChar w:fldCharType="begin"/>
        </w:r>
        <w:r w:rsidR="00C84DE6">
          <w:instrText xml:space="preserve"> PAGE   \* MERGEFORMAT </w:instrText>
        </w:r>
        <w:r>
          <w:fldChar w:fldCharType="separate"/>
        </w:r>
        <w:r w:rsidR="006F79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DE6" w:rsidRDefault="00C84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50" w:rsidRDefault="00136950" w:rsidP="00C84DE6">
      <w:r>
        <w:separator/>
      </w:r>
    </w:p>
  </w:footnote>
  <w:footnote w:type="continuationSeparator" w:id="0">
    <w:p w:rsidR="00136950" w:rsidRDefault="00136950" w:rsidP="00C8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38"/>
    <w:rsid w:val="0009775A"/>
    <w:rsid w:val="00136950"/>
    <w:rsid w:val="00212EF5"/>
    <w:rsid w:val="00547E38"/>
    <w:rsid w:val="006A0F4C"/>
    <w:rsid w:val="006B0755"/>
    <w:rsid w:val="006F79E3"/>
    <w:rsid w:val="00754FE2"/>
    <w:rsid w:val="00840B03"/>
    <w:rsid w:val="00856F9D"/>
    <w:rsid w:val="008577A1"/>
    <w:rsid w:val="009A2223"/>
    <w:rsid w:val="009A6671"/>
    <w:rsid w:val="009B1C02"/>
    <w:rsid w:val="00A5077E"/>
    <w:rsid w:val="00AA0BC1"/>
    <w:rsid w:val="00AA718F"/>
    <w:rsid w:val="00C71C40"/>
    <w:rsid w:val="00C84DE6"/>
    <w:rsid w:val="00D46BB2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ABCF2-3CE1-412A-B3E2-FDF09BA3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10</cp:revision>
  <dcterms:created xsi:type="dcterms:W3CDTF">2015-07-02T16:42:00Z</dcterms:created>
  <dcterms:modified xsi:type="dcterms:W3CDTF">2016-02-19T10:05:00Z</dcterms:modified>
</cp:coreProperties>
</file>